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2761FA" w:rsidP="00883E7A">
      <w:pPr>
        <w:pStyle w:val="Tittel"/>
      </w:pPr>
      <w:r>
        <w:t xml:space="preserve">63 </w:t>
      </w:r>
      <w:r w:rsidR="00883E7A">
        <w:t xml:space="preserve">år-   </w:t>
      </w:r>
      <w:r>
        <w:t>snart pensjonist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2761FA"/>
    <w:rsid w:val="002B4E69"/>
    <w:rsid w:val="003A1A55"/>
    <w:rsid w:val="00656454"/>
    <w:rsid w:val="00691BE2"/>
    <w:rsid w:val="00883E7A"/>
    <w:rsid w:val="00D45510"/>
    <w:rsid w:val="00F4285D"/>
    <w:rsid w:val="00F9057B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2020-01-24T19:29:00Z</cp:lastPrinted>
  <dcterms:created xsi:type="dcterms:W3CDTF">2020-01-24T19:30:00Z</dcterms:created>
  <dcterms:modified xsi:type="dcterms:W3CDTF">2020-01-24T19:30:00Z</dcterms:modified>
</cp:coreProperties>
</file>